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中国普通高等学校本科专业设置大全  2009年版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中国普通高等学校本科专业设置大全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本书出售、求购地址：https://www.jiaokey.com/book/detail/12395300.html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关键词搜索：https://www.jiaokey.com/tag/中国普通高等学校本科专业设置大全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