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书名：指挥若定的堡垒  冲锋陷阵的先锋：记四川“5·12”汶川大地震中的先进党组织和模范共产党员</w:t>
      </w:r>
    </w:p>
    <w:p>
      <w:r>
        <w:t>作者：中共四川省委党史研究室编</w:t>
      </w:r>
    </w:p>
    <w:p>
      <w:r>
        <w:t>出版社：北京：中共党史出版社</w:t>
      </w:r>
    </w:p>
    <w:p>
      <w:r>
        <w:t>出版日期：2009.09</w:t>
      </w:r>
    </w:p>
    <w:p>
      <w:r>
        <w:t>总页数：446</w:t>
      </w:r>
    </w:p>
    <w:p>
      <w:r>
        <w:t>更多请访问教客网: www.jiaokey.com</w:t>
      </w:r>
    </w:p>
    <w:p>
      <w:r>
        <w:t>指挥若定的堡垒  冲锋陷阵的先锋：记四川“5·12”汶川大地震中的先进党组织和模范共产党员 评论地址：https://www.jiaokey.com/book/detail/12394587.html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