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金蝶K/3财务管理系统教程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金蝶K/3财务管理系统教程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本书出售、求购地址：https://www.jiaokey.com/book/detail/12394201.html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关键词搜索：https://www.jiaokey.com/tag/金蝶K/3财务管理系统教程.html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