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三天造就售楼冠军：房地产销售人员职业提升实用读本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三天造就售楼冠军：房地产销售人员职业提升实用读本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本书出售、求购地址：https://www.jiaokey.com/book/detail/12393849.html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关键词搜索：https://www.jiaokey.com/tag/三天造就售楼冠军：房地产销售人员职业提升实用读本.html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