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水貂标准化饲养新技术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水貂标准化饲养新技术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本书出售、求购地址：https://www.jiaokey.com/book/detail/12393229.html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关键词搜索：https://www.jiaokey.com/tag/水貂标准化饲养新技术.html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