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书名：全面排毒，一身轻松</w:t>
      </w:r>
    </w:p>
    <w:p>
      <w:r>
        <w:t>作者：肖冉编著</w:t>
      </w:r>
    </w:p>
    <w:p>
      <w:r>
        <w:t>出版社：北京：九州出版社</w:t>
      </w:r>
    </w:p>
    <w:p>
      <w:r>
        <w:t>出版日期：2009.08</w:t>
      </w:r>
    </w:p>
    <w:p>
      <w:r>
        <w:t>总页数：302</w:t>
      </w:r>
    </w:p>
    <w:p>
      <w:r>
        <w:t>更多请访问教客网: www.jiaokey.com</w:t>
      </w:r>
    </w:p>
    <w:p>
      <w:r>
        <w:t>全面排毒，一身轻松 评论地址：https://www.jiaokey.com/book/detail/12393045.html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