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书名：公正执法基层行文稿精选</w:t>
      </w:r>
    </w:p>
    <w:p>
      <w:r>
        <w:t>作者：张本才，王大龙主编；中华人民共和国最高人民检察院，中华全国新闻工作者协会选编</w:t>
      </w:r>
    </w:p>
    <w:p>
      <w:r>
        <w:t>出版社：北京：中国检察出版社</w:t>
      </w:r>
    </w:p>
    <w:p>
      <w:r>
        <w:t>出版日期：2001.03</w:t>
      </w:r>
    </w:p>
    <w:p>
      <w:r>
        <w:t>总页数：502</w:t>
      </w:r>
    </w:p>
    <w:p>
      <w:r>
        <w:t>更多请访问教客网: www.jiaokey.com</w:t>
      </w:r>
    </w:p>
    <w:p>
      <w:r>
        <w:t>公正执法基层行文稿精选 评论地址：https://www.jiaokey.com/book/detail/12392027.html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