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一九七○年机械产品目录  补充本  第四册  采暖  通风  除尘设备  制冷设备  气体分离设备  气体压缩机  压缩气体瓶类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一九七○年机械产品目录  补充本  第四册  采暖  通风  除尘设备  制冷设备  气体分离设备  气体压缩机  压缩气体瓶类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本书出售、求购地址：https://www.jiaokey.com/book/detail/12391472.html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机械工业出版社 出版图书：https://www.jiaokey.com/tag/机械工业出版社.html</w:t>
      </w:r>
    </w:p>
    <w:p>
      <w:r>
        <w:t>关键词搜索：https://www.jiaokey.com/tag/一九七○年机械产品目录  补充本  第四册  采暖  通风  除尘设备  制冷设备  气体分离设备  气体压缩机  压缩气体瓶类.html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