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书名：情感世界的男左女右  有趣的两性关系与心理差异</w:t>
      </w:r>
    </w:p>
    <w:p>
      <w:r>
        <w:t>作者：王溢嘉著</w:t>
      </w:r>
    </w:p>
    <w:p>
      <w:r>
        <w:t>出版社：北京：新华出版社</w:t>
      </w:r>
    </w:p>
    <w:p>
      <w:r>
        <w:t>出版日期：2009.09</w:t>
      </w:r>
    </w:p>
    <w:p>
      <w:r>
        <w:t>总页数：210</w:t>
      </w:r>
    </w:p>
    <w:p>
      <w:r>
        <w:t>更多请访问教客网: www.jiaokey.com</w:t>
      </w:r>
    </w:p>
    <w:p>
      <w:r>
        <w:t>情感世界的男左女右  有趣的两性关系与心理差异 评论地址：https://www.jiaokey.com/book/detail/12390361.html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