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新编亚洲汽车故障码速查手册</w:t>
      </w:r>
    </w:p>
    <w:p>
      <w:r>
        <w:rPr>
          <w:rFonts w:ascii="宋体" w:hAnsi="宋体" w:eastAsia="宋体"/>
          <w:sz w:val="24"/>
        </w:rPr>
        <w:t>孙德印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新编亚洲汽车故障码速查手册</w:t>
            </w:r>
          </w:p>
        </w:tc>
      </w:tr>
      <w:tr>
        <w:tc>
          <w:tcPr>
            <w:tcW w:type="dxa" w:w="4320"/>
          </w:tcPr>
          <w:p>
            <w:r>
              <w:t>作者</w:t>
            </w:r>
          </w:p>
        </w:tc>
        <w:tc>
          <w:tcPr>
            <w:tcW w:type="dxa" w:w="4320"/>
          </w:tcPr>
          <w:p>
            <w:r>
              <w:t>孙德印</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9787508464930</w:t>
            </w:r>
          </w:p>
        </w:tc>
      </w:tr>
      <w:tr>
        <w:tc>
          <w:tcPr>
            <w:tcW w:type="dxa" w:w="4320"/>
          </w:tcPr>
          <w:p>
            <w:r>
              <w:t>出版日期</w:t>
            </w:r>
          </w:p>
        </w:tc>
        <w:tc>
          <w:tcPr>
            <w:tcW w:type="dxa" w:w="4320"/>
          </w:tcPr>
          <w:p>
            <w:r>
              <w:t>2009-09-01</w:t>
            </w:r>
          </w:p>
        </w:tc>
      </w:tr>
      <w:tr>
        <w:tc>
          <w:tcPr>
            <w:tcW w:type="dxa" w:w="4320"/>
          </w:tcPr>
          <w:p>
            <w:r>
              <w:t>页数</w:t>
            </w:r>
          </w:p>
        </w:tc>
        <w:tc>
          <w:tcPr>
            <w:tcW w:type="dxa" w:w="4320"/>
          </w:tcPr>
          <w:p>
            <w:r>
              <w:t>494</w:t>
            </w:r>
          </w:p>
        </w:tc>
      </w:tr>
      <w:tr>
        <w:tc>
          <w:tcPr>
            <w:tcW w:type="dxa" w:w="4320"/>
          </w:tcPr>
          <w:p>
            <w:r>
              <w:t>价格</w:t>
            </w:r>
          </w:p>
        </w:tc>
        <w:tc>
          <w:tcPr>
            <w:tcW w:type="dxa" w:w="4320"/>
          </w:tcPr>
          <w:p>
            <w:r/>
          </w:p>
        </w:tc>
      </w:tr>
      <w:tr>
        <w:tc>
          <w:tcPr>
            <w:tcW w:type="dxa" w:w="4320"/>
          </w:tcPr>
          <w:p>
            <w:r>
              <w:t>关键词</w:t>
            </w:r>
          </w:p>
        </w:tc>
        <w:tc>
          <w:tcPr>
            <w:tcW w:type="dxa" w:w="4320"/>
          </w:tcPr>
          <w:p>
            <w:r>
              <w:t>汽车-故障诊断-技术手册</w:t>
            </w:r>
          </w:p>
        </w:tc>
      </w:tr>
      <w:tr>
        <w:tc>
          <w:tcPr>
            <w:tcW w:type="dxa" w:w="4320"/>
          </w:tcPr>
          <w:p>
            <w:r>
              <w:t>分类</w:t>
            </w:r>
          </w:p>
        </w:tc>
        <w:tc>
          <w:tcPr>
            <w:tcW w:type="dxa" w:w="4320"/>
          </w:tcPr>
          <w:p>
            <w:r>
              <w:t>汽车保养与修理</w:t>
            </w:r>
          </w:p>
        </w:tc>
      </w:tr>
    </w:tbl>
    <w:p/>
    <w:p>
      <w:pPr>
        <w:pStyle w:val="Heading1"/>
      </w:pPr>
      <w:r>
        <w:t>图书介绍</w:t>
      </w:r>
    </w:p>
    <w:p>
      <w:r>
        <w:t>本书是《新编欧美汽车故障码速查手册》的姊妹书，收录了在我国保有量较大的日本、韩国及中国23种主流车系的自诊断系统的故障码。在每章的第一节，简要介绍了各个车系的诊断系统的结构和特点，诊断座的形状、引脚功能、所在位置，整个诊断系统故障码的提取与清除方法。之后几节中，介绍了该车系的发动机系统、变速器系统、防抱死制动系统、安全气囊系统、电子悬挂系统、空调系统的自诊断方法，故障码读取与清除方法，各个系统在不同车型应用时的故障码速查表。在每章的最后一节，介绍了用专用诊断仪器读取该车系故障码的方法和用诊断仪读取的全车系故障码速查表。　　另外，在本书的附录中还收录了《OBD-Ⅱ故障码诊断内容对照表》、《VAG故障码诊断内容对照表》、《汽车电控系统和故障码英文缩写速查表》，如果维修中遇到《新编亚洲汽车故障码速查手册》和《新编欧美汽车故障码速查手册》两本工具书中没有介绍的车型，可参照附录的内容，对照维修。　　本书不仅介绍了使用专用仪器读取故障码的方法和故障码速查表，还介绍了人工提取故障码的方法和故障码速查表。因此本书不仅适用于拥有汽车检测专用仪器和诊断仪的汽车维修厂家查阅、使用，也适用于没有汽车检测专用仪器和诊断仪的汽车维修厂家及驾驶员查阅、使用。</w:t>
      </w:r>
    </w:p>
    <w:p/>
    <w:p>
      <w:r>
        <w:t>本书出售、求购地址：https://www.jiaokey.com/book/detail/12390118.html</w:t>
      </w:r>
    </w:p>
    <w:p>
      <w:r>
        <w:t>更多汽车保养与修理图书推荐：https://www.jiaokey.com</w:t>
      </w:r>
    </w:p>
    <w:p>
      <w:r>
        <w:t>孙德印 其他作品：https://www.jiaokey.com/tag/孙德印.html</w:t>
      </w:r>
    </w:p>
    <w:p>
      <w:r>
        <w:t>北京：中国水利水电出版社 出版图书：https://www.jiaokey.com/tag/北京：中国水利水电出版社.html</w:t>
      </w:r>
    </w:p>
    <w:p>
      <w:r>
        <w:t>关键词搜索：https://www.jiaokey.com/tag/汽车-故障诊断-技术手册.html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