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书名：我们是怎样成为日产生铁千吨县的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出版日期：1958.10</w:t>
      </w:r>
    </w:p>
    <w:p>
      <w:r>
        <w:t>总页数：28</w:t>
      </w:r>
    </w:p>
    <w:p>
      <w:r>
        <w:t>更多请访问教客网: www.jiaokey.com</w:t>
      </w:r>
    </w:p>
    <w:p>
      <w:r>
        <w:t>我们是怎样成为日产生铁千吨县的 评论地址：https://www.jiaokey.com/book/detail/12388552.html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