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架空送电线路勘测规程</w:t>
      </w:r>
    </w:p>
    <w:p>
      <w:r>
        <w:rPr>
          <w:rFonts w:ascii="宋体" w:hAnsi="宋体" w:eastAsia="宋体"/>
          <w:sz w:val="24"/>
        </w:rPr>
        <w:t>苏联电站部建筑安装生产技术处编；中央人民政府燃料工业部东北电业管理局设计处译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架空送电线路勘测规程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苏联电站部建筑安装生产技术处编；中央人民政府燃料工业部东北电业管理局设计处译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架空电路:输电线路(学科: 勘测 学科: 规程) 输电线路:架空电路(学科: 勘测 学科: 规程)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本书出售、求购地址：https://www.jiaokey.com/book/detail/12388476.html</w:t>
      </w:r>
    </w:p>
    <w:p>
      <w:r>
        <w:t>更多相关图书推荐：https://www.jiaokey.com</w:t>
      </w:r>
    </w:p>
    <w:p>
      <w:r>
        <w:t>苏联电站部建筑安装生产技术处编；中央人民政府燃料工业部东北电业管理局设计处译 其他作品：https://www.jiaokey.com/tag/苏联电站部建筑安装生产技术处编；中央人民政府燃料工业部东北电业管理局设计处译.html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关键词搜索：https://www.jiaokey.com/tag/架空电路:输电线路(学科: 勘测 学科: 规程) 输电线路:架空电路(学科: 勘测 学科: 规程).html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