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生物  生命活动的调节、生物与环境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生物  生命活动的调节、生物与环境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本书出售、求购地址：https://www.jiaokey.com/book/detail/12384858.html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生物  生命活动的调节、生物与环境.html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