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书名：民国丛书  第5编  43  文化·教育·体育类  新闻评论学、编辑与评论、时事评论作法</w:t>
      </w:r>
    </w:p>
    <w:p>
      <w:r>
        <w:t>作者：程仲文著；郭步陶编著</w:t>
      </w:r>
    </w:p>
    <w:p>
      <w:r>
        <w:t>出版社：上海：上海书店</w:t>
      </w:r>
    </w:p>
    <w:p>
      <w:r>
        <w:t>出版日期：1990</w:t>
      </w:r>
    </w:p>
    <w:p>
      <w:r>
        <w:t>总页数：643</w:t>
      </w:r>
    </w:p>
    <w:p>
      <w:r>
        <w:t>更多请访问教客网: www.jiaokey.com</w:t>
      </w:r>
    </w:p>
    <w:p>
      <w:r>
        <w:t>民国丛书  第5编  43  文化·教育·体育类  新闻评论学、编辑与评论、时事评论作法 评论地址：https://www.jiaokey.com/book/detail/12382243.html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