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全面建设小康社会综论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本书出售、求购地址：https://www.jiaokey.com/book/detail/12381798.html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关键词搜索：https://www.jiaokey.com/tag/全面建设小康社会综论.html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