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书名：羌寨无处不飞歌  茂县羌族民歌选</w:t>
      </w:r>
    </w:p>
    <w:p>
      <w:r>
        <w:t>作者：萧常纬，周世斌编著</w:t>
      </w:r>
    </w:p>
    <w:p>
      <w:r>
        <w:t>出版社：北京:人民教育出版社,2009.08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羌寨无处不飞歌  茂县羌族民歌选 评论地址：https://www.jiaokey.com/book/detail/12381737.html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