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书名：云南省烟草产业专利战略研究</w:t>
      </w:r>
    </w:p>
    <w:p>
      <w:r>
        <w:t>作者：李义敢，许惠然等著</w:t>
      </w:r>
    </w:p>
    <w:p>
      <w:r>
        <w:t>出版社：昆明：云南民族出版社</w:t>
      </w:r>
    </w:p>
    <w:p>
      <w:r>
        <w:t>出版日期：2009.05</w:t>
      </w:r>
    </w:p>
    <w:p>
      <w:r>
        <w:t>总页数：130</w:t>
      </w:r>
    </w:p>
    <w:p>
      <w:r>
        <w:t>更多请访问教客网: www.jiaokey.com</w:t>
      </w:r>
    </w:p>
    <w:p>
      <w:r>
        <w:t>云南省烟草产业专利战略研究 评论地址：https://www.jiaokey.com/book/detail/12380603.html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