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书名：魅力四射的186款不败发行</w:t>
      </w:r>
    </w:p>
    <w:p>
      <w:r>
        <w:t>作者：（日）主妇之友社编著；孙慧丽译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总页数：127</w:t>
      </w:r>
    </w:p>
    <w:p>
      <w:r>
        <w:t>更多请访问教客网: www.jiaokey.com</w:t>
      </w:r>
    </w:p>
    <w:p>
      <w:r>
        <w:t>魅力四射的186款不败发行 评论地址：https://www.jiaokey.com/book/detail/12380521.html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