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书名：即将消逝的文明  湖北马口·麻城·蕲春民间陶艺研究</w:t>
      </w:r>
    </w:p>
    <w:p>
      <w:r>
        <w:t>作者：李正文著</w:t>
      </w:r>
    </w:p>
    <w:p>
      <w:r>
        <w:t>出版社：武汉：湖北美术出版社</w:t>
      </w:r>
    </w:p>
    <w:p>
      <w:r>
        <w:t>出版日期：2005.07</w:t>
      </w:r>
    </w:p>
    <w:p>
      <w:r>
        <w:t>总页数：152</w:t>
      </w:r>
    </w:p>
    <w:p>
      <w:r>
        <w:t>更多请访问教客网: www.jiaokey.com</w:t>
      </w:r>
    </w:p>
    <w:p>
      <w:r>
        <w:t>即将消逝的文明  湖北马口·麻城·蕲春民间陶艺研究 评论地址：https://www.jiaokey.com/book/detail/12378894.html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