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书名：注定失败的赌注  希特勒的疯狂与历史的惩罚</w:t>
      </w:r>
    </w:p>
    <w:p>
      <w:r>
        <w:t>作者：熊伟民著</w:t>
      </w:r>
    </w:p>
    <w:p>
      <w:r>
        <w:t>出版社：长沙：湖南师范大学出版社</w:t>
      </w:r>
    </w:p>
    <w:p>
      <w:r>
        <w:t>出版日期：1999.09</w:t>
      </w:r>
    </w:p>
    <w:p>
      <w:r>
        <w:t>总页数：218</w:t>
      </w:r>
    </w:p>
    <w:p>
      <w:r>
        <w:t>更多请访问教客网: www.jiaokey.com</w:t>
      </w:r>
    </w:p>
    <w:p>
      <w:r>
        <w:t>注定失败的赌注  希特勒的疯狂与历史的惩罚 评论地址：https://www.jiaokey.com/book/detail/12378395.html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