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中国民间故事全集23  江苏民间故事全集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中国民间故事全集23  江苏民间故事全集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本书出售、求购地址：https://www.jiaokey.com/book/detail/12378144.html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关键词搜索：https://www.jiaokey.com/tag/中国民间故事全集23  江苏民间故事全集.html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