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颈椎病预防与治疗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本书出售、求购地址：https://www.jiaokey.com/book/detail/12377445.html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关键词搜索：https://www.jiaokey.com/tag/颈椎病预防与治疗.html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