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书名：心灵家园  崔凤东广西写生作品</w:t>
      </w:r>
    </w:p>
    <w:p>
      <w:r>
        <w:t>作者：崔凤东绘</w:t>
      </w:r>
    </w:p>
    <w:p>
      <w:r>
        <w:t>出版社：南宁：广西美术出版社</w:t>
      </w:r>
    </w:p>
    <w:p>
      <w:r>
        <w:t>出版日期：2009.04</w:t>
      </w:r>
    </w:p>
    <w:p>
      <w:r>
        <w:t>总页数：101</w:t>
      </w:r>
    </w:p>
    <w:p>
      <w:r>
        <w:t>更多请访问教客网: www.jiaokey.com</w:t>
      </w:r>
    </w:p>
    <w:p>
      <w:r>
        <w:t>心灵家园  崔凤东广西写生作品 评论地址：https://www.jiaokey.com/book/detail/12377350.html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