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书名：本土文学的解读与阐释：河池学院教师广西新时期文学评论集</w:t>
      </w:r>
    </w:p>
    <w:p>
      <w:r>
        <w:t>作者:温存超主编</w:t>
      </w:r>
    </w:p>
    <w:p>
      <w:r>
        <w:t>出版社:南宁：广西人民出版社</w:t>
      </w:r>
    </w:p>
    <w:p>
      <w:r>
        <w:t>出版日期：2009.08</w:t>
      </w:r>
    </w:p>
    <w:p>
      <w:r>
        <w:t>总页数：433</w:t>
      </w:r>
    </w:p>
    <w:p>
      <w:r>
        <w:t>更多请访问教客网:www.jiaokey.com</w:t>
      </w:r>
    </w:p>
    <w:p>
      <w:r>
        <w:t>本土文学的解读与阐释：河池学院教师广西新时期文学评论集评论地址：https://www.jiaokey.com/book/detail/12377298.html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