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书名：湘军崛起：近世湖南人的奋斗史  下</w:t>
      </w:r>
    </w:p>
    <w:p>
      <w:r>
        <w:t>作者：谭伯牛著</w:t>
      </w:r>
    </w:p>
    <w:p>
      <w:r>
        <w:t>出版社：太原：山西人民出版社</w:t>
      </w:r>
    </w:p>
    <w:p>
      <w:r>
        <w:t>出版日期：2009.06</w:t>
      </w:r>
    </w:p>
    <w:p>
      <w:r>
        <w:t>总页数：482</w:t>
      </w:r>
    </w:p>
    <w:p>
      <w:r>
        <w:t>更多请访问教客网: www.jiaokey.com</w:t>
      </w:r>
    </w:p>
    <w:p>
      <w:r>
        <w:t>湘军崛起：近世湖南人的奋斗史  下 评论地址：https://www.jiaokey.com/book/detail/12376979.html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