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39  民国财政史  下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39  民国财政史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本书出售、求购地址：https://www.jiaokey.com/book/detail/12375434.html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39  民国财政史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