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中考满分作文得分点全解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中考满分作文得分点全解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本书出售、求购地址：https://www.jiaokey.com/book/detail/12373438.html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关键词搜索：https://www.jiaokey.com/tag/中考满分作文得分点全解.html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