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书名：鲜枣高效栽培技术</w:t>
      </w:r>
    </w:p>
    <w:p>
      <w:r>
        <w:t>作者：周俊义，申连英，张学英，毛永民主编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鲜枣高效栽培技术 评论地址：https://www.jiaokey.com/book/detail/12372479.html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