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书名：区域乡村旅游发展表现形态研究</w:t>
      </w:r>
    </w:p>
    <w:p>
      <w:r>
        <w:t>作者：沈和江著</w:t>
      </w:r>
    </w:p>
    <w:p>
      <w:r>
        <w:t>出版社：徐州：中国矿业大学出版社</w:t>
      </w:r>
    </w:p>
    <w:p>
      <w:r>
        <w:t>出版日期：2009.08</w:t>
      </w:r>
    </w:p>
    <w:p>
      <w:r>
        <w:t>总页数：217</w:t>
      </w:r>
    </w:p>
    <w:p>
      <w:r>
        <w:t>更多请访问教客网: www.jiaokey.com</w:t>
      </w:r>
    </w:p>
    <w:p>
      <w:r>
        <w:t>区域乡村旅游发展表现形态研究 评论地址：https://www.jiaokey.com/book/detail/12368015.html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