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ERP财务管理系统应用专家实验教程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ERP财务管理系统应用专家实验教程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本书出售、求购地址：https://www.jiaokey.com/book/detail/12367743.html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关键词搜索：https://www.jiaokey.com/tag/ERP财务管理系统应用专家实验教程.html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