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书名：学校应当成为无产阶级专政的工具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出版日期：1975.06</w:t>
      </w:r>
    </w:p>
    <w:p>
      <w:r>
        <w:t>总页数：39</w:t>
      </w:r>
    </w:p>
    <w:p>
      <w:r>
        <w:t>更多请访问教客网: www.jiaokey.com</w:t>
      </w:r>
    </w:p>
    <w:p>
      <w:r>
        <w:t>学校应当成为无产阶级专政的工具 评论地址：https://www.jiaokey.com/book/detail/12365658.html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