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隋唐文明卷  5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隋唐文明卷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本书出售、求购地址：https://www.jiaokey.com/book/detail/12365453.html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隋唐文明卷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