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毛泽东研究全书  卷2  著作编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毛泽东研究全书  卷2  著作编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本书出售、求购地址：https://www.jiaokey.com/book/detail/12364617.html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关键词搜索：https://www.jiaokey.com/tag/毛泽东研究全书  卷2  著作编.html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