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毛泽东研究全书  3  思想编  上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毛泽东研究全书  3  思想编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本书出售、求购地址：https://www.jiaokey.com/book/detail/12364616.html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关键词搜索：https://www.jiaokey.com/tag/毛泽东研究全书  3  思想编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