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书名：党政干部职业道德与行为规范  第1卷</w:t>
      </w:r>
    </w:p>
    <w:p>
      <w:r>
        <w:t>作者：王健康，何建明，张荣国著</w:t>
      </w:r>
    </w:p>
    <w:p>
      <w:r>
        <w:t>出版社：长春：吉林摄影出版社</w:t>
      </w:r>
    </w:p>
    <w:p>
      <w:r>
        <w:t>出版日期：2003.10</w:t>
      </w:r>
    </w:p>
    <w:p>
      <w:r>
        <w:t>总页数：420</w:t>
      </w:r>
    </w:p>
    <w:p>
      <w:r>
        <w:t>更多请访问教客网: www.jiaokey.com</w:t>
      </w:r>
    </w:p>
    <w:p>
      <w:r>
        <w:t>党政干部职业道德与行为规范  第1卷 评论地址：https://www.jiaokey.com/book/detail/12363912.html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