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书名：海外文摘  二十五年典藏版  人物·亲历  人可以被毁灭，但不会被打败</w:t>
      </w:r>
    </w:p>
    <w:p>
      <w:r>
        <w:t>作者：邴金伏主编</w:t>
      </w:r>
    </w:p>
    <w:p>
      <w:r>
        <w:t>出版社：</w:t>
      </w:r>
    </w:p>
    <w:p>
      <w:r>
        <w:t>出版日期：2009.02</w:t>
      </w:r>
    </w:p>
    <w:p>
      <w:r>
        <w:t>总页数：256</w:t>
      </w:r>
    </w:p>
    <w:p>
      <w:r>
        <w:t>更多请访问教客网: www.jiaokey.com</w:t>
      </w:r>
    </w:p>
    <w:p>
      <w:r>
        <w:t>海外文摘  二十五年典藏版  人物·亲历  人可以被毁灭，但不会被打败 评论地址：https://www.jiaokey.com/book/detail/12363620.html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