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书名：在农业合作化运动中大力开展农民文化教育工作</w:t>
      </w:r>
    </w:p>
    <w:p>
      <w:r>
        <w:t>作者:北京大众出版社编</w:t>
      </w:r>
    </w:p>
    <w:p>
      <w:r>
        <w:t>出版社:北京：大众出版社</w:t>
      </w:r>
    </w:p>
    <w:p>
      <w:r>
        <w:t>出版日期：1956.02</w:t>
      </w:r>
    </w:p>
    <w:p>
      <w:r>
        <w:t>总页数：48</w:t>
      </w:r>
    </w:p>
    <w:p>
      <w:r>
        <w:t>更多请访问教客网:www.jiaokey.com</w:t>
      </w:r>
    </w:p>
    <w:p>
      <w:r>
        <w:t>在农业合作化运动中大力开展农民文化教育工作评论地址：https://www.jiaokey.com/book/detail/12361732.html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