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书名：小将夏完淳</w:t>
      </w:r>
    </w:p>
    <w:p>
      <w:r>
        <w:t>作者：蒋永信，姜肖军编著</w:t>
      </w:r>
    </w:p>
    <w:p>
      <w:r>
        <w:t>出版社：济南：山东人民出版社</w:t>
      </w:r>
    </w:p>
    <w:p>
      <w:r>
        <w:t>出版日期：1981.11</w:t>
      </w:r>
    </w:p>
    <w:p>
      <w:r>
        <w:t>总页数：138</w:t>
      </w:r>
    </w:p>
    <w:p>
      <w:r>
        <w:t>更多请访问教客网: www.jiaokey.com</w:t>
      </w:r>
    </w:p>
    <w:p>
      <w:r>
        <w:t>小将夏完淳 评论地址：https://www.jiaokey.com/book/detail/12361278.html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