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刑法及司法解释新制度新罪名通释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刑法及司法解释新制度新罪名通释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本书出售、求购地址：https://www.jiaokey.com/book/detail/12360455.html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关键词搜索：https://www.jiaokey.com/tag/刑法及司法解释新制度新罪名通释.html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