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书名：槟榔、益智、绞股蓝的生理形态</w:t>
      </w:r>
    </w:p>
    <w:p>
      <w:r>
        <w:t>作者：何和明著</w:t>
      </w:r>
    </w:p>
    <w:p>
      <w:r>
        <w:t>出版社：上海：同济大学出版社</w:t>
      </w:r>
    </w:p>
    <w:p>
      <w:r>
        <w:t>出版日期：1995.12</w:t>
      </w:r>
    </w:p>
    <w:p>
      <w:r>
        <w:t>总页数：338</w:t>
      </w:r>
    </w:p>
    <w:p>
      <w:r>
        <w:t>更多请访问教客网: www.jiaokey.com</w:t>
      </w:r>
    </w:p>
    <w:p>
      <w:r>
        <w:t>槟榔、益智、绞股蓝的生理形态 评论地址：https://www.jiaokey.com/book/detail/12359872.html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