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蒜黄姜芽韭黄葱黄致富培育一招灵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蒜黄姜芽韭黄葱黄致富培育一招灵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本书出售、求购地址：https://www.jiaokey.com/book/detail/12359845.html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关键词搜索：https://www.jiaokey.com/tag/蒜黄姜芽韭黄葱黄致富培育一招灵.html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