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卷7-8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本书出售、求购地址：https://www.jiaokey.com/book/detail/12359120.html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关键词搜索：https://www.jiaokey.com/tag/明诗别裁集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