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压水堆核岛机械设备设计建造规则  第3卷  MC册  检验方法</w:t>
      </w:r>
    </w:p>
    <w:p>
      <w:r>
        <w:rPr>
          <w:rFonts w:ascii="宋体" w:hAnsi="宋体" w:eastAsia="宋体"/>
          <w:sz w:val="24"/>
        </w:rPr>
        <w:t>机械工业部核电设备规范编制组编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压水堆核岛机械设备设计建造规则  第3卷  MC册  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机械工业部核电设备规范编制组编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机械工业部核电设备规范编制组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本书出售、求购地址：https://www.jiaokey.com/book/detail/12357693.html</w:t>
      </w:r>
    </w:p>
    <w:p>
      <w:r>
        <w:t>更多相关图书推荐：https://www.jiaokey.com</w:t>
      </w:r>
    </w:p>
    <w:p>
      <w:r>
        <w:t>机械工业部核电设备规范编制组编 其他作品：https://www.jiaokey.com/tag/机械工业部核电设备规范编制组编.html</w:t>
      </w:r>
    </w:p>
    <w:p>
      <w:r>
        <w:t>机械工业部核电设备规范编制组 出版图书：https://www.jiaokey.com/tag/机械工业部核电设备规范编制组.html</w:t>
      </w:r>
    </w:p>
    <w:p>
      <w:r>
        <w:t>关键词搜索：https://www.jiaokey.com/tag/压水堆核岛机械设备设计建造规则  第3卷  MC册  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