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书名：爱心与责任-用智慧教育孩子40招</w:t>
      </w:r>
    </w:p>
    <w:p>
      <w:r>
        <w:t>作者：王雄，徐渭清主编</w:t>
      </w:r>
    </w:p>
    <w:p>
      <w:r>
        <w:t>出版社：武汉：湖北教育出版社</w:t>
      </w:r>
    </w:p>
    <w:p>
      <w:r>
        <w:t>出版日期：2009.09</w:t>
      </w:r>
    </w:p>
    <w:p>
      <w:r>
        <w:t>总页数：138</w:t>
      </w:r>
    </w:p>
    <w:p>
      <w:r>
        <w:t>更多请访问教客网: www.jiaokey.com</w:t>
      </w:r>
    </w:p>
    <w:p>
      <w:r>
        <w:t>爱心与责任-用智慧教育孩子40招 评论地址：https://www.jiaokey.com/book/detail/12357453.html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