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书名：外科学学习与解题指南</w:t>
      </w:r>
    </w:p>
    <w:p>
      <w:r>
        <w:t>作者:杨为民，邹声泉主编</w:t>
      </w:r>
    </w:p>
    <w:p>
      <w:r>
        <w:t>出版社:武汉：华中科技大学出版社</w:t>
      </w:r>
    </w:p>
    <w:p>
      <w:r>
        <w:t>出版日期：2003.05</w:t>
      </w:r>
    </w:p>
    <w:p>
      <w:r>
        <w:t>总页数：324</w:t>
      </w:r>
    </w:p>
    <w:p>
      <w:r>
        <w:t>更多请访问教客网:www.jiaokey.com</w:t>
      </w:r>
    </w:p>
    <w:p>
      <w:r>
        <w:t>外科学学习与解题指南评论地址：https://www.jiaokey.com/book/detail/12356741.html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