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书名：爱的前沿  解读人类与性  画说生殖科学</w:t>
      </w:r>
    </w:p>
    <w:p>
      <w:r>
        <w:t>作者：池明编绘</w:t>
      </w:r>
    </w:p>
    <w:p>
      <w:r>
        <w:t>出版社：呼和浩特：内蒙古大学出版社</w:t>
      </w:r>
    </w:p>
    <w:p>
      <w:r>
        <w:t>出版日期：2003.11</w:t>
      </w:r>
    </w:p>
    <w:p>
      <w:r>
        <w:t>总页数：251</w:t>
      </w:r>
    </w:p>
    <w:p>
      <w:r>
        <w:t>更多请访问教客网: www.jiaokey.com</w:t>
      </w:r>
    </w:p>
    <w:p>
      <w:r>
        <w:t>爱的前沿  解读人类与性  画说生殖科学 评论地址：https://www.jiaokey.com/book/detail/12356687.html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