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书名：闵行区民生发展报告  2009年</w:t>
      </w:r>
    </w:p>
    <w:p>
      <w:r>
        <w:t>作者：上海社会科学院经济法律社会咨询中心编著</w:t>
      </w:r>
    </w:p>
    <w:p>
      <w:r>
        <w:t>出版社：上海：上海社会科学院出版社</w:t>
      </w:r>
    </w:p>
    <w:p>
      <w:r>
        <w:t>出版日期：2009.09</w:t>
      </w:r>
    </w:p>
    <w:p>
      <w:r>
        <w:t>总页数：196</w:t>
      </w:r>
    </w:p>
    <w:p>
      <w:r>
        <w:t>更多请访问教客网: www.jiaokey.com</w:t>
      </w:r>
    </w:p>
    <w:p>
      <w:r>
        <w:t>闵行区民生发展报告  2009年 评论地址：https://www.jiaokey.com/book/detail/12354933.html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