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书名：西南联大与中国现代知识分子</w:t>
      </w:r>
    </w:p>
    <w:p>
      <w:r>
        <w:t>作者：谢泳编著</w:t>
      </w:r>
    </w:p>
    <w:p>
      <w:r>
        <w:t>出版社：福州：福建教育出版社</w:t>
      </w:r>
    </w:p>
    <w:p>
      <w:r>
        <w:t>出版日期：2009.05</w:t>
      </w:r>
    </w:p>
    <w:p>
      <w:r>
        <w:t>总页数：158</w:t>
      </w:r>
    </w:p>
    <w:p>
      <w:r>
        <w:t>更多请访问教客网: www.jiaokey.com</w:t>
      </w:r>
    </w:p>
    <w:p>
      <w:r>
        <w:t>西南联大与中国现代知识分子 评论地址：https://www.jiaokey.com/book/detail/12351464.html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