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书名：VCD学电脑系列读物之五  怎样上网和制作网页</w:t>
      </w:r>
    </w:p>
    <w:p>
      <w:r>
        <w:t>作者：史斌星主编</w:t>
      </w:r>
    </w:p>
    <w:p>
      <w:r>
        <w:t>出版社：北京：清华大学出版社</w:t>
      </w:r>
    </w:p>
    <w:p>
      <w:r>
        <w:t>出版日期：2000.07</w:t>
      </w:r>
    </w:p>
    <w:p>
      <w:r>
        <w:t>总页数：198</w:t>
      </w:r>
    </w:p>
    <w:p>
      <w:r>
        <w:t>更多请访问教客网: www.jiaokey.com</w:t>
      </w:r>
    </w:p>
    <w:p>
      <w:r>
        <w:t>VCD学电脑系列读物之五  怎样上网和制作网页 评论地址：https://www.jiaokey.com/book/detail/12351254.html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