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书名：情绪教育法  将情商应用于学习</w:t>
      </w:r>
    </w:p>
    <w:p>
      <w:r>
        <w:t>作者：丹尼尔·沙博，米歇尔·沙博著</w:t>
      </w:r>
    </w:p>
    <w:p>
      <w:r>
        <w:t>出版社：北京:教育科学出版社,2009.08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情绪教育法  将情商应用于学习 评论地址：https://www.jiaokey.com/book/detail/12350736.html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